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39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1418"/>
        <w:gridCol w:w="1559"/>
        <w:gridCol w:w="2268"/>
        <w:gridCol w:w="1275"/>
      </w:tblGrid>
      <w:tr w:rsidR="00AB398A" w:rsidRPr="00791D58" w14:paraId="51F030CB" w14:textId="77777777">
        <w:trPr>
          <w:trHeight w:val="60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C88056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 w:val="40"/>
                <w:szCs w:val="40"/>
              </w:rPr>
            </w:pPr>
            <w:r w:rsidRPr="00791D58">
              <w:rPr>
                <w:rFonts w:ascii="Arial" w:eastAsia="標楷體" w:hAnsi="Arial" w:cs="Arial" w:hint="eastAsia"/>
                <w:kern w:val="0"/>
                <w:sz w:val="40"/>
                <w:szCs w:val="40"/>
              </w:rPr>
              <w:t>嘉善</w:t>
            </w:r>
            <w:r w:rsidRPr="00791D58">
              <w:rPr>
                <w:rFonts w:ascii="Arial" w:eastAsia="標楷體" w:hAnsi="Arial" w:cs="Arial"/>
                <w:kern w:val="0"/>
                <w:sz w:val="40"/>
                <w:szCs w:val="40"/>
              </w:rPr>
              <w:t>园区储能电站</w:t>
            </w:r>
            <w:r w:rsidRPr="00791D58">
              <w:rPr>
                <w:rFonts w:ascii="Arial" w:eastAsia="標楷體" w:hAnsi="Arial" w:cs="Arial"/>
                <w:kern w:val="0"/>
                <w:sz w:val="40"/>
                <w:szCs w:val="40"/>
              </w:rPr>
              <w:t>EPC</w:t>
            </w:r>
            <w:r w:rsidRPr="00791D58">
              <w:rPr>
                <w:rFonts w:ascii="Arial" w:eastAsia="標楷體" w:hAnsi="Arial" w:cs="Arial"/>
                <w:kern w:val="0"/>
                <w:sz w:val="40"/>
                <w:szCs w:val="40"/>
              </w:rPr>
              <w:t>工程总承包</w:t>
            </w:r>
            <w:r w:rsidRPr="00791D58">
              <w:rPr>
                <w:rFonts w:ascii="Arial" w:eastAsia="標楷體" w:hAnsi="Arial" w:cs="Arial"/>
                <w:kern w:val="0"/>
                <w:sz w:val="40"/>
                <w:szCs w:val="40"/>
              </w:rPr>
              <w:t xml:space="preserve"> </w:t>
            </w:r>
            <w:r w:rsidRPr="00791D58">
              <w:rPr>
                <w:rFonts w:ascii="Arial" w:eastAsia="標楷體" w:hAnsi="Arial" w:cs="Arial"/>
                <w:kern w:val="0"/>
                <w:sz w:val="40"/>
                <w:szCs w:val="40"/>
              </w:rPr>
              <w:t>厂商调查表</w:t>
            </w:r>
          </w:p>
        </w:tc>
      </w:tr>
      <w:tr w:rsidR="00AB398A" w:rsidRPr="00791D58" w14:paraId="5574AFC9" w14:textId="77777777">
        <w:trPr>
          <w:trHeight w:val="24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8CB584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 w:val="40"/>
                <w:szCs w:val="40"/>
              </w:rPr>
            </w:pPr>
            <w:r w:rsidRPr="00791D58">
              <w:rPr>
                <w:rFonts w:ascii="Arial" w:eastAsia="標楷體" w:hAnsi="Arial" w:cs="Arial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1C2D4B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 w:val="40"/>
                <w:szCs w:val="40"/>
              </w:rPr>
            </w:pPr>
            <w:r w:rsidRPr="00791D58">
              <w:rPr>
                <w:rFonts w:ascii="Arial" w:eastAsia="標楷體" w:hAnsi="Arial" w:cs="Arial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0273C1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 w:val="40"/>
                <w:szCs w:val="40"/>
              </w:rPr>
            </w:pPr>
            <w:r w:rsidRPr="00791D58">
              <w:rPr>
                <w:rFonts w:ascii="Arial" w:eastAsia="標楷體" w:hAnsi="Arial" w:cs="Arial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1FA754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 w:val="40"/>
                <w:szCs w:val="40"/>
              </w:rPr>
            </w:pPr>
            <w:r w:rsidRPr="00791D58">
              <w:rPr>
                <w:rFonts w:ascii="Arial" w:eastAsia="標楷體" w:hAnsi="Arial" w:cs="Arial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6310CB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 w:val="40"/>
                <w:szCs w:val="40"/>
              </w:rPr>
            </w:pPr>
            <w:r w:rsidRPr="00791D58">
              <w:rPr>
                <w:rFonts w:ascii="Arial" w:eastAsia="標楷體" w:hAnsi="Arial" w:cs="Arial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87F5F6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 w:val="40"/>
                <w:szCs w:val="40"/>
              </w:rPr>
            </w:pPr>
            <w:r w:rsidRPr="00791D58">
              <w:rPr>
                <w:rFonts w:ascii="Arial" w:eastAsia="標楷體" w:hAnsi="Arial" w:cs="Arial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F3E3BE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791D58">
              <w:rPr>
                <w:rFonts w:ascii="Arial" w:eastAsia="標楷體" w:hAnsi="Arial" w:cs="Arial"/>
                <w:kern w:val="0"/>
                <w:sz w:val="20"/>
                <w:szCs w:val="20"/>
              </w:rPr>
              <w:t>附表</w:t>
            </w:r>
            <w:r w:rsidRPr="00791D58">
              <w:rPr>
                <w:rFonts w:ascii="Arial" w:eastAsia="標楷體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AB398A" w:rsidRPr="00791D58" w14:paraId="1332990E" w14:textId="77777777">
        <w:trPr>
          <w:trHeight w:val="600"/>
        </w:trPr>
        <w:tc>
          <w:tcPr>
            <w:tcW w:w="42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8A1F6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1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A4272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厂商名称</w:t>
            </w:r>
          </w:p>
        </w:tc>
        <w:tc>
          <w:tcPr>
            <w:tcW w:w="666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CE6F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1632296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备注</w:t>
            </w:r>
          </w:p>
        </w:tc>
      </w:tr>
      <w:tr w:rsidR="00AB398A" w:rsidRPr="00791D58" w14:paraId="2267B6DA" w14:textId="77777777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674BF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981E1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注册地址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D85AF2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5D752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注册资金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243BA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1ACEF5E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AB398A" w:rsidRPr="00791D58" w14:paraId="3BD4A8FD" w14:textId="77777777">
        <w:trPr>
          <w:trHeight w:val="600"/>
        </w:trPr>
        <w:tc>
          <w:tcPr>
            <w:tcW w:w="42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E8A87" w14:textId="77777777" w:rsidR="00AB398A" w:rsidRPr="00791D58" w:rsidRDefault="00AB398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56C3C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办公地址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5F1C6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8E057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实缴资金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35846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FFE5A22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AB398A" w:rsidRPr="00791D58" w14:paraId="0DAAAC62" w14:textId="77777777">
        <w:trPr>
          <w:trHeight w:val="39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3B532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B1D59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公司基本资料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11C58A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791D58">
              <w:rPr>
                <w:rFonts w:ascii="Arial" w:eastAsia="標楷體" w:hAnsi="Arial" w:cs="Arial"/>
                <w:kern w:val="0"/>
                <w:sz w:val="20"/>
                <w:szCs w:val="20"/>
              </w:rPr>
              <w:t>□</w:t>
            </w:r>
            <w:r w:rsidRPr="00791D58">
              <w:rPr>
                <w:rFonts w:ascii="Arial" w:eastAsia="標楷體" w:hAnsi="Arial" w:cs="Arial"/>
                <w:kern w:val="0"/>
                <w:sz w:val="20"/>
                <w:szCs w:val="20"/>
              </w:rPr>
              <w:t>营业执照</w:t>
            </w:r>
            <w:r w:rsidRPr="00791D58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    □</w:t>
            </w:r>
            <w:r w:rsidRPr="00791D58">
              <w:rPr>
                <w:rFonts w:ascii="Arial" w:eastAsia="標楷體" w:hAnsi="Arial" w:cs="Arial"/>
                <w:kern w:val="0"/>
                <w:sz w:val="20"/>
                <w:szCs w:val="20"/>
              </w:rPr>
              <w:t>资质证书</w:t>
            </w:r>
            <w:r w:rsidRPr="00791D58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    □</w:t>
            </w:r>
            <w:r w:rsidRPr="00791D58">
              <w:rPr>
                <w:rFonts w:ascii="Arial" w:eastAsia="標楷體" w:hAnsi="Arial" w:cs="Arial"/>
                <w:kern w:val="0"/>
                <w:sz w:val="20"/>
                <w:szCs w:val="20"/>
              </w:rPr>
              <w:t>安全生产许可证</w:t>
            </w:r>
            <w:r w:rsidRPr="00791D58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  □</w:t>
            </w:r>
            <w:r w:rsidRPr="00791D58">
              <w:rPr>
                <w:rFonts w:ascii="Arial" w:eastAsia="標楷體" w:hAnsi="Arial" w:cs="Arial"/>
                <w:kern w:val="0"/>
                <w:sz w:val="20"/>
                <w:szCs w:val="20"/>
              </w:rPr>
              <w:t>注册建造师证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FFFFF"/>
            <w:vAlign w:val="center"/>
          </w:tcPr>
          <w:p w14:paraId="65D3E951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提供复印件并加盖红章</w:t>
            </w:r>
          </w:p>
        </w:tc>
      </w:tr>
      <w:tr w:rsidR="00AB398A" w:rsidRPr="00791D58" w14:paraId="3C46A99A" w14:textId="77777777">
        <w:trPr>
          <w:trHeight w:val="73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3EAEA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7FF82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联系人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         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br/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法人授权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91D24E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法人授权书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   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社保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DB707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签约人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         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法人授权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36655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法人授权书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 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社保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0A9975BE" w14:textId="77777777" w:rsidR="00AB398A" w:rsidRPr="00791D58" w:rsidRDefault="00AB398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B398A" w:rsidRPr="00791D58" w14:paraId="22B8A047" w14:textId="77777777">
        <w:trPr>
          <w:trHeight w:val="73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55FE5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CC40F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法人证明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01A54A2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有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         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无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       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无需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D94E1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法人授权人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br/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是否挂靠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56743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      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是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         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不是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224741EB" w14:textId="77777777" w:rsidR="00AB398A" w:rsidRPr="00791D58" w:rsidRDefault="00AB398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B398A" w:rsidRPr="00791D58" w14:paraId="26AC4867" w14:textId="77777777">
        <w:trPr>
          <w:trHeight w:val="511"/>
        </w:trPr>
        <w:tc>
          <w:tcPr>
            <w:tcW w:w="426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97759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4439C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安全生产许可证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F28CF2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有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,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期限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:_____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年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___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月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___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日至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_____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年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___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月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___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日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       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无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6815C826" w14:textId="77777777" w:rsidR="00AB398A" w:rsidRPr="00791D58" w:rsidRDefault="00AB398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B398A" w:rsidRPr="00791D58" w14:paraId="57D1DCEF" w14:textId="77777777">
        <w:trPr>
          <w:trHeight w:val="401"/>
        </w:trPr>
        <w:tc>
          <w:tcPr>
            <w:tcW w:w="42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A624ECA" w14:textId="77777777" w:rsidR="00AB398A" w:rsidRPr="00791D58" w:rsidRDefault="00AB398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57E23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项目经理证照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17670CB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AB398A" w:rsidRPr="00791D58" w14:paraId="02ABAB9B" w14:textId="77777777">
        <w:trPr>
          <w:trHeight w:val="420"/>
        </w:trPr>
        <w:tc>
          <w:tcPr>
            <w:tcW w:w="426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32A65" w14:textId="77777777" w:rsidR="00AB398A" w:rsidRPr="00791D58" w:rsidRDefault="00AB398A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E1B8A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安全员证照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3557A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C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证数量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3E7AC" w14:textId="77777777" w:rsidR="00AB398A" w:rsidRPr="00791D58" w:rsidRDefault="00AB398A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2E2B7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安全员社保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06591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D453269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Cambria Math" w:eastAsia="標楷體" w:hAnsi="Cambria Math" w:cs="Cambria Math"/>
                <w:kern w:val="0"/>
                <w:szCs w:val="24"/>
              </w:rPr>
              <w:t>≧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个月</w:t>
            </w:r>
          </w:p>
        </w:tc>
      </w:tr>
      <w:tr w:rsidR="00AB398A" w:rsidRPr="00791D58" w14:paraId="32CD6103" w14:textId="77777777">
        <w:trPr>
          <w:trHeight w:val="42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597B7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A079F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联系人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324D2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85FC2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联系电话及邮箱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E7CA7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820F114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AB398A" w:rsidRPr="00791D58" w14:paraId="57A1F3D9" w14:textId="77777777">
        <w:trPr>
          <w:trHeight w:val="399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F7447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C8682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直接员工人数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10457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052A6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可调人工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F8A5D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35BE661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AB398A" w:rsidRPr="00791D58" w14:paraId="2823CCF1" w14:textId="77777777">
        <w:trPr>
          <w:trHeight w:val="351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4B926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FE788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是否集团公司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3228A5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791D58">
              <w:rPr>
                <w:rFonts w:ascii="Arial" w:eastAsia="標楷體" w:hAnsi="Arial" w:cs="Arial"/>
                <w:kern w:val="0"/>
                <w:sz w:val="20"/>
                <w:szCs w:val="20"/>
              </w:rPr>
              <w:t>□</w:t>
            </w:r>
            <w:r w:rsidRPr="00791D58">
              <w:rPr>
                <w:rFonts w:ascii="Arial" w:eastAsia="標楷體" w:hAnsi="Arial" w:cs="Arial"/>
                <w:kern w:val="0"/>
                <w:sz w:val="20"/>
                <w:szCs w:val="20"/>
              </w:rPr>
              <w:t>是</w:t>
            </w:r>
            <w:r w:rsidRPr="00791D58">
              <w:rPr>
                <w:rFonts w:ascii="Arial" w:eastAsia="標楷體" w:hAnsi="Arial" w:cs="Arial"/>
                <w:kern w:val="0"/>
                <w:sz w:val="20"/>
                <w:szCs w:val="20"/>
              </w:rPr>
              <w:t>,</w:t>
            </w:r>
            <w:r w:rsidRPr="00791D58">
              <w:rPr>
                <w:rFonts w:ascii="Arial" w:eastAsia="標楷體" w:hAnsi="Arial" w:cs="Arial"/>
                <w:kern w:val="0"/>
                <w:sz w:val="20"/>
                <w:szCs w:val="20"/>
              </w:rPr>
              <w:t>并提供关联公司</w:t>
            </w:r>
            <w:r w:rsidRPr="00791D58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 □</w:t>
            </w:r>
            <w:r w:rsidRPr="00791D58">
              <w:rPr>
                <w:rFonts w:ascii="Arial" w:eastAsia="標楷體" w:hAnsi="Arial" w:cs="Arial"/>
                <w:kern w:val="0"/>
                <w:sz w:val="20"/>
                <w:szCs w:val="20"/>
              </w:rPr>
              <w:t>不是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E0C6B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可获资源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F53D7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E803952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AB398A" w:rsidRPr="00791D58" w14:paraId="5B76C4DD" w14:textId="77777777">
        <w:trPr>
          <w:trHeight w:val="211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9FE57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31EF957" w14:textId="77777777" w:rsidR="00AB398A" w:rsidRPr="00791D58" w:rsidRDefault="00791D58">
            <w:pPr>
              <w:widowControl/>
              <w:ind w:firstLineChars="100" w:firstLine="210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是否承担过富士康工程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6505F1D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是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                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45DBF0A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AB398A" w:rsidRPr="00791D58" w14:paraId="1EC4568E" w14:textId="77777777">
        <w:trPr>
          <w:trHeight w:val="792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7F52C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568C9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新能源项目建造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br/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相关资质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E1ABA8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0830E31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AB398A" w:rsidRPr="00791D58" w14:paraId="1828D456" w14:textId="77777777">
        <w:trPr>
          <w:trHeight w:val="64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93683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30E2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新能源项目工程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br/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承揽金额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91A28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2023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D3206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4BA38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2024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8A600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155158E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AB398A" w:rsidRPr="00791D58" w14:paraId="146E768F" w14:textId="77777777">
        <w:trPr>
          <w:trHeight w:val="66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6A25C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6F83F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新能源项目</w:t>
            </w:r>
          </w:p>
          <w:p w14:paraId="096F8954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代表性工程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F41031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Style w:val="normaltextrun"/>
                <w:rFonts w:ascii="Arial" w:eastAsia="標楷體" w:hAnsi="Arial" w:cs="Arial"/>
              </w:rPr>
              <w:t xml:space="preserve">　</w:t>
            </w:r>
            <w:r w:rsidRPr="00791D58">
              <w:rPr>
                <w:rStyle w:val="normaltextrun"/>
                <w:rFonts w:ascii="Arial" w:eastAsia="標楷體" w:hAnsi="Arial" w:cs="Arial"/>
                <w:u w:val="single"/>
              </w:rPr>
              <w:t>请提供项目简介（名称、用途、设计标准、建设范围、面积、合约、中标证明等，可隐藏敏感信息）</w:t>
            </w:r>
            <w:r w:rsidRPr="00791D58">
              <w:rPr>
                <w:rStyle w:val="eop"/>
                <w:rFonts w:ascii="Arial" w:eastAsia="標楷體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2C1DF5E1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  <w:lang w:eastAsia="zh-TW"/>
              </w:rPr>
            </w:pPr>
            <w:r w:rsidRPr="00791D58">
              <w:rPr>
                <w:rStyle w:val="normaltextrun"/>
                <w:rFonts w:ascii="Arial" w:eastAsia="標楷體" w:hAnsi="Arial" w:cs="Arial"/>
              </w:rPr>
              <w:t xml:space="preserve">　</w:t>
            </w:r>
            <w:r w:rsidRPr="00791D58">
              <w:rPr>
                <w:rStyle w:val="normaltextrun"/>
                <w:rFonts w:ascii="Arial" w:eastAsia="標楷體" w:hAnsi="Arial" w:cs="Arial"/>
                <w:u w:val="single"/>
              </w:rPr>
              <w:t>请提供附件证明</w:t>
            </w:r>
          </w:p>
        </w:tc>
      </w:tr>
      <w:tr w:rsidR="00AB398A" w:rsidRPr="00791D58" w14:paraId="58D702E7" w14:textId="77777777">
        <w:trPr>
          <w:trHeight w:val="55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6F9CE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A33F9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目前在建项目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588CBC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91BC165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AB398A" w:rsidRPr="00791D58" w14:paraId="0D0BA12C" w14:textId="77777777">
        <w:trPr>
          <w:trHeight w:val="377"/>
        </w:trPr>
        <w:tc>
          <w:tcPr>
            <w:tcW w:w="426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72F22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15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815AE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相关业绩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645E06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</w:tcPr>
          <w:p w14:paraId="1677CD4C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可提供附件详细列表</w:t>
            </w:r>
          </w:p>
        </w:tc>
      </w:tr>
      <w:tr w:rsidR="00AB398A" w:rsidRPr="00791D58" w14:paraId="6EE8180A" w14:textId="77777777">
        <w:trPr>
          <w:trHeight w:val="234"/>
        </w:trPr>
        <w:tc>
          <w:tcPr>
            <w:tcW w:w="426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D02E" w14:textId="77777777" w:rsidR="00AB398A" w:rsidRPr="00791D58" w:rsidRDefault="00AB398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3B38" w14:textId="77777777" w:rsidR="00AB398A" w:rsidRPr="00791D58" w:rsidRDefault="00AB398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11AA42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2BD9AC9" w14:textId="77777777" w:rsidR="00AB398A" w:rsidRPr="00791D58" w:rsidRDefault="00AB398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B398A" w:rsidRPr="00791D58" w14:paraId="717F8A33" w14:textId="77777777">
        <w:trPr>
          <w:trHeight w:val="324"/>
        </w:trPr>
        <w:tc>
          <w:tcPr>
            <w:tcW w:w="426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1DC2" w14:textId="77777777" w:rsidR="00AB398A" w:rsidRPr="00791D58" w:rsidRDefault="00AB398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B7E" w14:textId="77777777" w:rsidR="00AB398A" w:rsidRPr="00791D58" w:rsidRDefault="00AB398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D54FD1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663E61B" w14:textId="77777777" w:rsidR="00AB398A" w:rsidRPr="00791D58" w:rsidRDefault="00AB398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B398A" w:rsidRPr="00791D58" w14:paraId="47CE60FF" w14:textId="77777777">
        <w:trPr>
          <w:trHeight w:val="164"/>
        </w:trPr>
        <w:tc>
          <w:tcPr>
            <w:tcW w:w="42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5B20D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16</w:t>
            </w:r>
          </w:p>
        </w:tc>
        <w:tc>
          <w:tcPr>
            <w:tcW w:w="184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EC6960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主要涉及领域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35AC0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机电安装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D272F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消防工程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4E8B9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变配电工程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0F951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791D58">
              <w:rPr>
                <w:rFonts w:ascii="Arial" w:eastAsia="標楷體" w:hAnsi="Arial" w:cs="Arial"/>
                <w:kern w:val="0"/>
                <w:sz w:val="20"/>
                <w:szCs w:val="20"/>
              </w:rPr>
              <w:t>压力容器及管道安装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0E978DB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AB398A" w:rsidRPr="00791D58" w14:paraId="1C2DFB15" w14:textId="77777777">
        <w:trPr>
          <w:trHeight w:val="254"/>
        </w:trPr>
        <w:tc>
          <w:tcPr>
            <w:tcW w:w="42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36BDECB" w14:textId="77777777" w:rsidR="00AB398A" w:rsidRPr="00791D58" w:rsidRDefault="00AB398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C4EE883" w14:textId="77777777" w:rsidR="00AB398A" w:rsidRPr="00791D58" w:rsidRDefault="00AB398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AD078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锅炉安装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C4E35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无尘室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10D16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广播工程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FE9EB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监控工程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384DCFE9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AB398A" w:rsidRPr="00791D58" w14:paraId="0F4DFF94" w14:textId="77777777">
        <w:trPr>
          <w:trHeight w:val="316"/>
        </w:trPr>
        <w:tc>
          <w:tcPr>
            <w:tcW w:w="42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B061B83" w14:textId="77777777" w:rsidR="00AB398A" w:rsidRPr="00791D58" w:rsidRDefault="00AB398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45A43FD" w14:textId="77777777" w:rsidR="00AB398A" w:rsidRPr="00791D58" w:rsidRDefault="00AB398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EFAC1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791D58">
              <w:rPr>
                <w:rFonts w:ascii="Arial" w:eastAsia="標楷體" w:hAnsi="Arial" w:cs="Arial"/>
                <w:kern w:val="0"/>
                <w:sz w:val="20"/>
                <w:szCs w:val="20"/>
              </w:rPr>
              <w:t>建筑智能化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6A0A5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装饰装修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DAE4F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燃气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4FAC5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其它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6052AF7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AB398A" w14:paraId="0D90A2E0" w14:textId="77777777">
        <w:trPr>
          <w:trHeight w:val="13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528CEF" w14:textId="77777777" w:rsidR="00AB398A" w:rsidRPr="00791D58" w:rsidRDefault="00791D5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58131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厂商确认签字盖章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br/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法人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2"/>
            </w:tblGrid>
            <w:tr w:rsidR="00AB398A" w:rsidRPr="00791D58" w14:paraId="2C8BADFE" w14:textId="77777777">
              <w:trPr>
                <w:trHeight w:val="1395"/>
                <w:tblCellSpacing w:w="0" w:type="dxa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6AC89868" w14:textId="77777777" w:rsidR="00AB398A" w:rsidRPr="00791D58" w:rsidRDefault="00791D58">
                  <w:pPr>
                    <w:widowControl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791D58">
                    <w:rPr>
                      <w:rFonts w:ascii="Arial" w:eastAsia="標楷體" w:hAnsi="Arial" w:cs="Arial"/>
                      <w:kern w:val="0"/>
                      <w:szCs w:val="24"/>
                    </w:rPr>
                    <w:t xml:space="preserve">　</w:t>
                  </w:r>
                </w:p>
              </w:tc>
            </w:tr>
          </w:tbl>
          <w:p w14:paraId="059EA572" w14:textId="77777777" w:rsidR="00AB398A" w:rsidRPr="00791D58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3DB46C" w14:textId="77777777" w:rsidR="00AB398A" w:rsidRDefault="00791D58">
            <w:pPr>
              <w:widowControl/>
              <w:ind w:firstLineChars="400" w:firstLine="840"/>
              <w:rPr>
                <w:rFonts w:ascii="Arial" w:eastAsia="標楷體" w:hAnsi="Arial" w:cs="Arial"/>
                <w:kern w:val="0"/>
                <w:szCs w:val="24"/>
              </w:rPr>
            </w:pPr>
            <w:r w:rsidRPr="00791D58">
              <w:rPr>
                <w:rFonts w:ascii="Arial" w:eastAsia="標楷體" w:hAnsi="Arial" w:cs="Arial"/>
                <w:kern w:val="0"/>
                <w:szCs w:val="24"/>
              </w:rPr>
              <w:t>中央采购收件人</w:t>
            </w:r>
            <w:r w:rsidRPr="00791D58">
              <w:rPr>
                <w:rFonts w:ascii="Arial" w:eastAsia="標楷體" w:hAnsi="Arial" w:cs="Arial"/>
                <w:kern w:val="0"/>
                <w:szCs w:val="24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F5AF2" w14:textId="77777777" w:rsidR="00AB398A" w:rsidRDefault="00791D58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</w:tbl>
    <w:p w14:paraId="7240D529" w14:textId="77777777" w:rsidR="00AB398A" w:rsidRDefault="00AB398A">
      <w:pPr>
        <w:pStyle w:val="2"/>
        <w:ind w:leftChars="0" w:left="0" w:firstLineChars="0" w:firstLine="0"/>
        <w:rPr>
          <w:rFonts w:ascii="Arial" w:eastAsia="標楷體" w:hAnsi="Arial" w:cs="Arial"/>
        </w:rPr>
      </w:pPr>
    </w:p>
    <w:sectPr w:rsidR="00AB398A">
      <w:pgSz w:w="11906" w:h="16838"/>
      <w:pgMar w:top="568" w:right="1416" w:bottom="1440" w:left="1276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4A2A" w14:textId="77777777" w:rsidR="00E66C0D" w:rsidRDefault="00E66C0D" w:rsidP="003535F9">
      <w:r>
        <w:separator/>
      </w:r>
    </w:p>
  </w:endnote>
  <w:endnote w:type="continuationSeparator" w:id="0">
    <w:p w14:paraId="6E17974D" w14:textId="77777777" w:rsidR="00E66C0D" w:rsidRDefault="00E66C0D" w:rsidP="0035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6E00E" w14:textId="77777777" w:rsidR="00E66C0D" w:rsidRDefault="00E66C0D" w:rsidP="003535F9">
      <w:r>
        <w:separator/>
      </w:r>
    </w:p>
  </w:footnote>
  <w:footnote w:type="continuationSeparator" w:id="0">
    <w:p w14:paraId="759FB845" w14:textId="77777777" w:rsidR="00E66C0D" w:rsidRDefault="00E66C0D" w:rsidP="00353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C5EE2"/>
    <w:multiLevelType w:val="multilevel"/>
    <w:tmpl w:val="0C4C5EE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59986C4F"/>
    <w:multiLevelType w:val="multilevel"/>
    <w:tmpl w:val="59986C4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905" w:hanging="48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9802963"/>
    <w:multiLevelType w:val="multilevel"/>
    <w:tmpl w:val="69802963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7AAD1846"/>
    <w:multiLevelType w:val="multilevel"/>
    <w:tmpl w:val="7AAD1846"/>
    <w:lvl w:ilvl="0">
      <w:start w:val="1"/>
      <w:numFmt w:val="decimal"/>
      <w:lvlText w:val="3.%1"/>
      <w:lvlJc w:val="left"/>
      <w:pPr>
        <w:ind w:left="10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num w:numId="1" w16cid:durableId="1078209732">
    <w:abstractNumId w:val="0"/>
  </w:num>
  <w:num w:numId="2" w16cid:durableId="427386471">
    <w:abstractNumId w:val="2"/>
  </w:num>
  <w:num w:numId="3" w16cid:durableId="22632547">
    <w:abstractNumId w:val="1"/>
  </w:num>
  <w:num w:numId="4" w16cid:durableId="2111926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7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2C0"/>
    <w:rsid w:val="00001BE1"/>
    <w:rsid w:val="00067D64"/>
    <w:rsid w:val="000A69BD"/>
    <w:rsid w:val="000B09D0"/>
    <w:rsid w:val="000B6A91"/>
    <w:rsid w:val="000C62E7"/>
    <w:rsid w:val="000E5124"/>
    <w:rsid w:val="000E5958"/>
    <w:rsid w:val="000F35B2"/>
    <w:rsid w:val="001134E6"/>
    <w:rsid w:val="00152120"/>
    <w:rsid w:val="001667D9"/>
    <w:rsid w:val="001A6E08"/>
    <w:rsid w:val="00226647"/>
    <w:rsid w:val="00232ECA"/>
    <w:rsid w:val="002B317E"/>
    <w:rsid w:val="002C049D"/>
    <w:rsid w:val="002D7BF5"/>
    <w:rsid w:val="003102A5"/>
    <w:rsid w:val="003368D8"/>
    <w:rsid w:val="003535F9"/>
    <w:rsid w:val="00393AAE"/>
    <w:rsid w:val="00397A98"/>
    <w:rsid w:val="003A7207"/>
    <w:rsid w:val="00417FE0"/>
    <w:rsid w:val="00431C89"/>
    <w:rsid w:val="004D340A"/>
    <w:rsid w:val="004E332C"/>
    <w:rsid w:val="00514C28"/>
    <w:rsid w:val="00525A11"/>
    <w:rsid w:val="005352C0"/>
    <w:rsid w:val="00542A17"/>
    <w:rsid w:val="0056484A"/>
    <w:rsid w:val="00565A5B"/>
    <w:rsid w:val="005A3BCE"/>
    <w:rsid w:val="005A6F8E"/>
    <w:rsid w:val="00601B32"/>
    <w:rsid w:val="00607CD5"/>
    <w:rsid w:val="006349C8"/>
    <w:rsid w:val="00641A06"/>
    <w:rsid w:val="00703510"/>
    <w:rsid w:val="00704FBA"/>
    <w:rsid w:val="0072784C"/>
    <w:rsid w:val="00737358"/>
    <w:rsid w:val="00741F31"/>
    <w:rsid w:val="00790F56"/>
    <w:rsid w:val="00791D58"/>
    <w:rsid w:val="007B5137"/>
    <w:rsid w:val="007C6DC5"/>
    <w:rsid w:val="00800CCF"/>
    <w:rsid w:val="00806D33"/>
    <w:rsid w:val="00821FBA"/>
    <w:rsid w:val="008414F0"/>
    <w:rsid w:val="008438FD"/>
    <w:rsid w:val="00886332"/>
    <w:rsid w:val="008A3D9D"/>
    <w:rsid w:val="008C1019"/>
    <w:rsid w:val="008C2B65"/>
    <w:rsid w:val="008D6F5F"/>
    <w:rsid w:val="008F2C74"/>
    <w:rsid w:val="0091627D"/>
    <w:rsid w:val="009B2D75"/>
    <w:rsid w:val="009C150B"/>
    <w:rsid w:val="00A33F13"/>
    <w:rsid w:val="00A76A1B"/>
    <w:rsid w:val="00AB398A"/>
    <w:rsid w:val="00AB64C4"/>
    <w:rsid w:val="00AE79D2"/>
    <w:rsid w:val="00B041BF"/>
    <w:rsid w:val="00B679C6"/>
    <w:rsid w:val="00B87658"/>
    <w:rsid w:val="00B94C8F"/>
    <w:rsid w:val="00BB0835"/>
    <w:rsid w:val="00BB335A"/>
    <w:rsid w:val="00BB3628"/>
    <w:rsid w:val="00BD6B37"/>
    <w:rsid w:val="00C01079"/>
    <w:rsid w:val="00C22F5F"/>
    <w:rsid w:val="00C27E23"/>
    <w:rsid w:val="00C32293"/>
    <w:rsid w:val="00C92D4A"/>
    <w:rsid w:val="00CA3F1B"/>
    <w:rsid w:val="00D279D4"/>
    <w:rsid w:val="00D54112"/>
    <w:rsid w:val="00E3753C"/>
    <w:rsid w:val="00E66C0D"/>
    <w:rsid w:val="00F05871"/>
    <w:rsid w:val="00F169B0"/>
    <w:rsid w:val="00F30E6D"/>
    <w:rsid w:val="00F539D5"/>
    <w:rsid w:val="00F70ADD"/>
    <w:rsid w:val="00F77BE2"/>
    <w:rsid w:val="00F85E4E"/>
    <w:rsid w:val="00F86D48"/>
    <w:rsid w:val="00F979EE"/>
    <w:rsid w:val="00FA14CC"/>
    <w:rsid w:val="00FA572A"/>
    <w:rsid w:val="00FD4A71"/>
    <w:rsid w:val="00FD5A20"/>
    <w:rsid w:val="00FF0F89"/>
    <w:rsid w:val="00FF75EE"/>
    <w:rsid w:val="1FF4C188"/>
    <w:rsid w:val="21731A80"/>
    <w:rsid w:val="259E3346"/>
    <w:rsid w:val="34B561E0"/>
    <w:rsid w:val="48A4B567"/>
    <w:rsid w:val="521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285516C-DBBC-4F21-A8C9-103506A7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1"/>
      <w:lang w:eastAsia="zh-C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2"/>
    <w:unhideWhenUsed/>
    <w:qFormat/>
    <w:pPr>
      <w:ind w:left="200" w:firstLineChars="200" w:firstLine="420"/>
    </w:pPr>
  </w:style>
  <w:style w:type="paragraph" w:styleId="a3">
    <w:name w:val="Body Text Indent"/>
    <w:basedOn w:val="a"/>
    <w:link w:val="a4"/>
    <w:uiPriority w:val="99"/>
    <w:semiHidden/>
    <w:unhideWhenUsed/>
    <w:pPr>
      <w:spacing w:after="120"/>
      <w:ind w:leftChars="200" w:left="480"/>
    </w:pPr>
  </w:style>
  <w:style w:type="paragraph" w:styleId="a5">
    <w:name w:val="Body Text"/>
    <w:basedOn w:val="a"/>
    <w:next w:val="a"/>
    <w:link w:val="a6"/>
    <w:qFormat/>
    <w:pPr>
      <w:spacing w:after="120"/>
    </w:pPr>
    <w:rPr>
      <w:szCs w:val="24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styleId="ae">
    <w:name w:val="Title"/>
    <w:basedOn w:val="a"/>
    <w:next w:val="a"/>
    <w:link w:val="af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Strong"/>
    <w:qFormat/>
  </w:style>
  <w:style w:type="character" w:styleId="af1">
    <w:name w:val="page number"/>
    <w:qFormat/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副标题 字符"/>
    <w:basedOn w:val="a0"/>
    <w:link w:val="ab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4">
    <w:name w:val="引用 字符"/>
    <w:basedOn w:val="a0"/>
    <w:link w:val="af3"/>
    <w:uiPriority w:val="29"/>
    <w:qFormat/>
    <w:rPr>
      <w:i/>
      <w:iCs/>
      <w:color w:val="404040" w:themeColor="text1" w:themeTint="BF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character" w:customStyle="1" w:styleId="11">
    <w:name w:val="鮮明強調1"/>
    <w:basedOn w:val="a0"/>
    <w:uiPriority w:val="21"/>
    <w:qFormat/>
    <w:rPr>
      <w:i/>
      <w:iCs/>
      <w:color w:val="2F5496" w:themeColor="accent1" w:themeShade="BF"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8">
    <w:name w:val="明显引用 字符"/>
    <w:basedOn w:val="a0"/>
    <w:link w:val="af7"/>
    <w:uiPriority w:val="30"/>
    <w:rPr>
      <w:i/>
      <w:iCs/>
      <w:color w:val="2F5496" w:themeColor="accent1" w:themeShade="BF"/>
    </w:rPr>
  </w:style>
  <w:style w:type="character" w:customStyle="1" w:styleId="12">
    <w:name w:val="鮮明參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4">
    <w:name w:val="正文文本缩进 字符"/>
    <w:basedOn w:val="a0"/>
    <w:link w:val="a3"/>
    <w:uiPriority w:val="99"/>
    <w:semiHidden/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customStyle="1" w:styleId="22">
    <w:name w:val="正文文本首行缩进 2 字符"/>
    <w:basedOn w:val="a4"/>
    <w:link w:val="2"/>
    <w:qFormat/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customStyle="1" w:styleId="a8">
    <w:name w:val="页脚 字符"/>
    <w:basedOn w:val="a0"/>
    <w:link w:val="a7"/>
    <w:qFormat/>
    <w:rPr>
      <w:rFonts w:ascii="Times New Roman" w:eastAsia="SimSun" w:hAnsi="Times New Roman" w:cs="Times New Roman"/>
      <w:kern w:val="0"/>
      <w:sz w:val="18"/>
      <w:szCs w:val="18"/>
      <w:lang w:eastAsia="zh-CN"/>
      <w14:ligatures w14:val="none"/>
    </w:rPr>
  </w:style>
  <w:style w:type="character" w:customStyle="1" w:styleId="aa">
    <w:name w:val="页眉 字符"/>
    <w:basedOn w:val="a0"/>
    <w:link w:val="a9"/>
    <w:qFormat/>
    <w:rPr>
      <w:rFonts w:ascii="Times New Roman" w:eastAsia="SimSun" w:hAnsi="Times New Roman" w:cs="Times New Roman"/>
      <w:kern w:val="0"/>
      <w:sz w:val="18"/>
      <w:szCs w:val="18"/>
      <w:lang w:eastAsia="zh-CN"/>
      <w14:ligatures w14:val="none"/>
    </w:rPr>
  </w:style>
  <w:style w:type="character" w:customStyle="1" w:styleId="af6">
    <w:name w:val="列表段落 字符"/>
    <w:link w:val="af5"/>
    <w:uiPriority w:val="34"/>
    <w:qFormat/>
    <w:locked/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customStyle="1" w:styleId="normaltextrun">
    <w:name w:val="normaltextrun"/>
    <w:basedOn w:val="a0"/>
    <w:qFormat/>
  </w:style>
  <w:style w:type="character" w:customStyle="1" w:styleId="scxw130463826">
    <w:name w:val="scxw130463826"/>
    <w:basedOn w:val="a0"/>
  </w:style>
  <w:style w:type="character" w:customStyle="1" w:styleId="eop">
    <w:name w:val="eop"/>
    <w:basedOn w:val="a0"/>
  </w:style>
  <w:style w:type="character" w:customStyle="1" w:styleId="13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正文文本 字符"/>
    <w:basedOn w:val="a0"/>
    <w:link w:val="a5"/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14">
    <w:name w:val="修訂1"/>
    <w:hidden/>
    <w:uiPriority w:val="99"/>
    <w:semiHidden/>
    <w:rPr>
      <w:rFonts w:ascii="Times New Roman" w:eastAsia="SimSun" w:hAnsi="Times New Roman" w:cs="Times New Roman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906D-210F-4857-9F72-3B5E0613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S.H. Bao (鮑三華)</dc:creator>
  <cp:lastModifiedBy>Xia Li (李霞)</cp:lastModifiedBy>
  <cp:revision>2</cp:revision>
  <cp:lastPrinted>2024-03-27T03:45:00Z</cp:lastPrinted>
  <dcterms:created xsi:type="dcterms:W3CDTF">2025-03-21T06:08:00Z</dcterms:created>
  <dcterms:modified xsi:type="dcterms:W3CDTF">2025-03-21T06:08:00Z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eyJoZGlkIjoiZjA5ZmRkYzM2YTNhY2UzYTZmMjY0ZmMyZDQ0ZTkyNGMiLCJ1c2VySWQiOiIxOTM5MDU3MjQifQ==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24B69FB69EAE4A99AAAA47F169F184F8_12</vt:lpwstr>
  </property>
</Properties>
</file>